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395" w:rsidRPr="00B878C7" w:rsidRDefault="00B878C7" w:rsidP="00B878C7">
      <w:pPr>
        <w:jc w:val="center"/>
        <w:rPr>
          <w:b/>
          <w:sz w:val="28"/>
          <w:szCs w:val="28"/>
        </w:rPr>
      </w:pPr>
      <w:r w:rsidRPr="00B878C7">
        <w:rPr>
          <w:b/>
          <w:sz w:val="28"/>
          <w:szCs w:val="28"/>
        </w:rPr>
        <w:t>График консультаций выпускников 9-х классов</w:t>
      </w:r>
    </w:p>
    <w:p w:rsidR="00B878C7" w:rsidRPr="00B878C7" w:rsidRDefault="00B878C7" w:rsidP="00B878C7">
      <w:pPr>
        <w:jc w:val="center"/>
        <w:rPr>
          <w:b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7"/>
        <w:gridCol w:w="2226"/>
        <w:gridCol w:w="2556"/>
        <w:gridCol w:w="2749"/>
        <w:gridCol w:w="2760"/>
        <w:gridCol w:w="2159"/>
      </w:tblGrid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Дата экзамена</w:t>
            </w:r>
          </w:p>
        </w:tc>
        <w:tc>
          <w:tcPr>
            <w:tcW w:w="774" w:type="pct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Предмет</w:t>
            </w:r>
          </w:p>
        </w:tc>
        <w:tc>
          <w:tcPr>
            <w:tcW w:w="889" w:type="pct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ФИО учителя</w:t>
            </w:r>
          </w:p>
        </w:tc>
        <w:tc>
          <w:tcPr>
            <w:tcW w:w="956" w:type="pct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Даты консультаций</w:t>
            </w:r>
          </w:p>
        </w:tc>
        <w:tc>
          <w:tcPr>
            <w:tcW w:w="960" w:type="pct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Время консультаций</w:t>
            </w:r>
          </w:p>
        </w:tc>
        <w:tc>
          <w:tcPr>
            <w:tcW w:w="751" w:type="pct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Номер кабинета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26.05.2025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Химия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Дробот</w:t>
            </w:r>
            <w:proofErr w:type="spellEnd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С.С.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22.05.2025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15:00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17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26.05.2025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Обществознание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Наторин</w:t>
            </w:r>
            <w:proofErr w:type="spellEnd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Д.О.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23.05.2025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11:00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46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26.05.2025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Информатика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Серокурова</w:t>
            </w:r>
            <w:proofErr w:type="spellEnd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А.А.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23.05.2025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9:30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47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26.05.2025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Биология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Сеськаева</w:t>
            </w:r>
            <w:proofErr w:type="spellEnd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23.05.2025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13:00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36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29.05.2025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География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Коростелёва</w:t>
            </w:r>
            <w:proofErr w:type="spellEnd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Е.Ю.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27.05.2025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10:00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16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29.05.2025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История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Наторин</w:t>
            </w:r>
            <w:proofErr w:type="spellEnd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Д.О.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28.05.2025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10:00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46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F52A34">
            <w:pPr>
              <w:jc w:val="center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03.06.2025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F52A34">
            <w:pPr>
              <w:jc w:val="center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Математика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F52A3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Овчинникова</w:t>
            </w:r>
            <w:proofErr w:type="spellEnd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Н. А.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F52A3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30.05.2025, 02.06.2025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F52A3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10:00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F52A3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43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03.06.2025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Математика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Александрова А.Д.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27.05.2025, 02.06.2025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10:00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41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03.06.2025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Математика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Серокурова</w:t>
            </w:r>
            <w:proofErr w:type="spellEnd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А.А.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02.06.2025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10:00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47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06.06.2025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Обществознание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Наторин</w:t>
            </w:r>
            <w:proofErr w:type="spellEnd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Д.О.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05.06.2025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10:00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46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09.06.2025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Русский язык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Мицук</w:t>
            </w:r>
            <w:proofErr w:type="spellEnd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Е.Ю.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04.06.2025-08.06.2025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10:00, 06.06 (16.00)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43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09.06.2025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Русский язык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Тямусева</w:t>
            </w:r>
            <w:proofErr w:type="spellEnd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Т.А.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28.05.2025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10.00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B878C7">
              <w:rPr>
                <w:rFonts w:ascii="Arial" w:eastAsia="Times New Roman" w:hAnsi="Arial" w:cs="Arial"/>
                <w:sz w:val="28"/>
                <w:szCs w:val="28"/>
                <w:lang w:eastAsia="ru-RU"/>
              </w:rPr>
              <w:t>22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09.06.2025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Русский язык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Кудряшова Е.М. 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28.05.2025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11.00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23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09.06.2025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Русский язык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Кудряшова Е.М. 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30.05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10.00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23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09.06.2025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Русский язык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Кудряшова Е.М. 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04.06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10.00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23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09.06.2025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Русский язык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Кудряшова Е.М. 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07.06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10.00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23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16.06.2025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Биология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Сеськаева</w:t>
            </w:r>
            <w:proofErr w:type="spellEnd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04.06.2025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10:00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36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16.06.2025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Литература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Тямусева</w:t>
            </w:r>
            <w:proofErr w:type="spellEnd"/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Т.А.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05.06.2025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10.00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22</w:t>
            </w:r>
          </w:p>
        </w:tc>
      </w:tr>
      <w:tr w:rsidR="00B878C7" w:rsidRPr="00B878C7" w:rsidTr="00B878C7">
        <w:trPr>
          <w:trHeight w:val="315"/>
        </w:trPr>
        <w:tc>
          <w:tcPr>
            <w:tcW w:w="670" w:type="pc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26.05.2025</w:t>
            </w:r>
          </w:p>
        </w:tc>
        <w:tc>
          <w:tcPr>
            <w:tcW w:w="774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left"/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color w:val="111111"/>
                <w:sz w:val="28"/>
                <w:szCs w:val="28"/>
                <w:lang w:eastAsia="ru-RU"/>
              </w:rPr>
              <w:t>Информатика</w:t>
            </w:r>
          </w:p>
        </w:tc>
        <w:tc>
          <w:tcPr>
            <w:tcW w:w="889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Петрова И.А.</w:t>
            </w:r>
          </w:p>
        </w:tc>
        <w:tc>
          <w:tcPr>
            <w:tcW w:w="956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23.05.2025</w:t>
            </w:r>
          </w:p>
        </w:tc>
        <w:tc>
          <w:tcPr>
            <w:tcW w:w="960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15:00</w:t>
            </w:r>
          </w:p>
        </w:tc>
        <w:tc>
          <w:tcPr>
            <w:tcW w:w="751" w:type="pc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878C7" w:rsidRPr="00B878C7" w:rsidRDefault="00B878C7" w:rsidP="00B878C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B878C7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51</w:t>
            </w:r>
            <w:bookmarkStart w:id="0" w:name="_GoBack"/>
            <w:bookmarkEnd w:id="0"/>
          </w:p>
        </w:tc>
      </w:tr>
    </w:tbl>
    <w:p w:rsidR="00B878C7" w:rsidRPr="00B878C7" w:rsidRDefault="00B878C7" w:rsidP="00835E7A">
      <w:pPr>
        <w:jc w:val="center"/>
        <w:rPr>
          <w:b/>
          <w:sz w:val="28"/>
          <w:szCs w:val="28"/>
        </w:rPr>
      </w:pPr>
    </w:p>
    <w:sectPr w:rsidR="00B878C7" w:rsidRPr="00B878C7" w:rsidSect="00B878C7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8C7"/>
    <w:rsid w:val="00835E7A"/>
    <w:rsid w:val="00A24395"/>
    <w:rsid w:val="00B878C7"/>
    <w:rsid w:val="00F52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sz w:val="24"/>
        <w:lang w:val="ru-RU" w:eastAsia="en-US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5E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5E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24"/>
        <w:lang w:val="ru-RU" w:eastAsia="en-US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5E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5E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08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7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2025-05-21T06:26:00Z</cp:lastPrinted>
  <dcterms:created xsi:type="dcterms:W3CDTF">2025-05-21T06:24:00Z</dcterms:created>
  <dcterms:modified xsi:type="dcterms:W3CDTF">2025-05-21T06:26:00Z</dcterms:modified>
</cp:coreProperties>
</file>